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F2CA" w14:textId="77777777" w:rsidR="00CA0CA5" w:rsidRPr="004519C2" w:rsidRDefault="00CA0CA5" w:rsidP="00CA0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4519C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PATCHING EXISTING MILLED RUMBLE STRIPS: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162C52" w:rsidRPr="00234A00" w14:paraId="20336FF8" w14:textId="77777777" w:rsidTr="00C660B3">
        <w:trPr>
          <w:trHeight w:val="171"/>
        </w:trPr>
        <w:tc>
          <w:tcPr>
            <w:tcW w:w="4788" w:type="dxa"/>
          </w:tcPr>
          <w:p w14:paraId="626B79EF" w14:textId="67E77E3D" w:rsidR="00162C52" w:rsidRPr="008416CB" w:rsidRDefault="00162C52" w:rsidP="00162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6C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8416CB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416CB">
              <w:rPr>
                <w:rFonts w:ascii="Times New Roman" w:hAnsi="Times New Roman" w:cs="Times New Roman"/>
                <w:sz w:val="16"/>
                <w:szCs w:val="16"/>
              </w:rPr>
              <w:t>-25)</w:t>
            </w:r>
          </w:p>
        </w:tc>
        <w:tc>
          <w:tcPr>
            <w:tcW w:w="4788" w:type="dxa"/>
          </w:tcPr>
          <w:p w14:paraId="5031C3DA" w14:textId="7BFF0710" w:rsidR="00162C52" w:rsidRPr="008416CB" w:rsidRDefault="00162C52" w:rsidP="00C660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416CB"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r w:rsidR="00FA1745">
              <w:rPr>
                <w:rFonts w:ascii="Times New Roman" w:hAnsi="Times New Roman" w:cs="Times New Roman"/>
                <w:sz w:val="16"/>
                <w:szCs w:val="16"/>
              </w:rPr>
              <w:t>I 6-27</w:t>
            </w:r>
          </w:p>
        </w:tc>
      </w:tr>
    </w:tbl>
    <w:p w14:paraId="705B348A" w14:textId="77777777" w:rsidR="00162C52" w:rsidRPr="004519C2" w:rsidRDefault="00162C52" w:rsidP="00162C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7511EBFB" w14:textId="77777777" w:rsidR="00CA0CA5" w:rsidRPr="004519C2" w:rsidRDefault="00CA0CA5" w:rsidP="00CA0C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19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order to completely fill in the depressed areas, the Contractor shall patch the existing milled rumble strips prior to paving operations as directed by the Engineer.</w:t>
      </w:r>
    </w:p>
    <w:p w14:paraId="4B96F498" w14:textId="77777777" w:rsidR="00CA0CA5" w:rsidRPr="004519C2" w:rsidRDefault="00CA0CA5" w:rsidP="00CA0C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324129" w14:textId="77777777" w:rsidR="00CA0CA5" w:rsidRPr="004519C2" w:rsidRDefault="00CA0CA5" w:rsidP="00CA0C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19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Patch material shall meet the requirements of Section 610 of the </w:t>
      </w:r>
      <w:r w:rsidRPr="004519C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Standard Specifications</w:t>
      </w:r>
      <w:r w:rsidRPr="004519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Asphalt Concrete Surface Course, Type S4.75A.</w:t>
      </w:r>
    </w:p>
    <w:p w14:paraId="17FAA8D9" w14:textId="77777777" w:rsidR="00CA0CA5" w:rsidRPr="004519C2" w:rsidRDefault="00CA0CA5" w:rsidP="00CA0C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2C567E" w14:textId="77777777" w:rsidR="00CA0CA5" w:rsidRDefault="00CA0CA5" w:rsidP="00CA0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19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separate payment will be made for Patching Existing Milled Rumble Strips as the cost of such work shall be incidental to other paving items in the contract.</w:t>
      </w:r>
    </w:p>
    <w:p w14:paraId="6A547F5D" w14:textId="77777777" w:rsidR="00E46843" w:rsidRDefault="00E46843"/>
    <w:sectPr w:rsidR="00E46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A5"/>
    <w:rsid w:val="00162C52"/>
    <w:rsid w:val="0030720B"/>
    <w:rsid w:val="005C3604"/>
    <w:rsid w:val="005F6E28"/>
    <w:rsid w:val="00783142"/>
    <w:rsid w:val="00832872"/>
    <w:rsid w:val="008628EF"/>
    <w:rsid w:val="00CA0CA5"/>
    <w:rsid w:val="00E46843"/>
    <w:rsid w:val="00FA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8AD18"/>
  <w15:chartTrackingRefBased/>
  <w15:docId w15:val="{3FE73BE2-293B-4CB2-9110-543520AF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CA5"/>
  </w:style>
  <w:style w:type="paragraph" w:styleId="Heading1">
    <w:name w:val="heading 1"/>
    <w:basedOn w:val="Normal"/>
    <w:next w:val="Normal"/>
    <w:link w:val="Heading1Char"/>
    <w:uiPriority w:val="9"/>
    <w:qFormat/>
    <w:rsid w:val="0078314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/>
      <w:kern w:val="0"/>
      <w:sz w:val="24"/>
      <w:szCs w:val="32"/>
      <w:u w:val="singl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42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b/>
      <w:kern w:val="0"/>
      <w:sz w:val="24"/>
      <w:szCs w:val="26"/>
      <w:u w:val="single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142"/>
    <w:pPr>
      <w:keepNext/>
      <w:keepLines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kern w:val="0"/>
      <w:sz w:val="24"/>
      <w:szCs w:val="24"/>
      <w:u w:val="single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CA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CA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CA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CA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CA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CA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42"/>
    <w:rPr>
      <w:rFonts w:ascii="Times New Roman" w:eastAsiaTheme="majorEastAsia" w:hAnsi="Times New Roman" w:cstheme="majorBidi"/>
      <w:b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42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83142"/>
    <w:rPr>
      <w:rFonts w:ascii="Times New Roman" w:eastAsiaTheme="majorEastAsia" w:hAnsi="Times New Roman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CA5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CA5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CA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CA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CA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CA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A0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A0CA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CA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CA0CA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A0CA5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CA0CA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CA0CA5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CA0C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CA5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A0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PATCHING EXISTING MILLED RUMBLE STRIPS</Provision>
    <File_x0020_Category xmlns="18eea951-c1a4-4244-8cc7-be1efbfe7cb6" xsi:nil="true"/>
    <Provision_x0020_Number xmlns="18eea951-c1a4-4244-8cc7-be1efbfe7cb6">SPI 06-27</Provision_x0020_Number>
    <Let_x0020_Date xmlns="18eea951-c1a4-4244-8cc7-be1efbfe7cb6">2025-09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SPI 06</No_x002e_>
  </documentManagement>
</p:properties>
</file>

<file path=customXml/itemProps1.xml><?xml version="1.0" encoding="utf-8"?>
<ds:datastoreItem xmlns:ds="http://schemas.openxmlformats.org/officeDocument/2006/customXml" ds:itemID="{AA1B0084-341F-4AFA-833F-B1DF47E36FE5}"/>
</file>

<file path=customXml/itemProps2.xml><?xml version="1.0" encoding="utf-8"?>
<ds:datastoreItem xmlns:ds="http://schemas.openxmlformats.org/officeDocument/2006/customXml" ds:itemID="{00719441-4B30-42F1-8B66-C484B365F5EA}"/>
</file>

<file path=customXml/itemProps3.xml><?xml version="1.0" encoding="utf-8"?>
<ds:datastoreItem xmlns:ds="http://schemas.openxmlformats.org/officeDocument/2006/customXml" ds:itemID="{F4F3461C-79D4-4644-BD0C-581874B384FF}"/>
</file>

<file path=customXml/itemProps4.xml><?xml version="1.0" encoding="utf-8"?>
<ds:datastoreItem xmlns:ds="http://schemas.openxmlformats.org/officeDocument/2006/customXml" ds:itemID="{77DEE87E-5202-47CB-969F-84B9BB3197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PATCHING EXISTING MILLED RUMBLE STRIPS</dc:title>
  <dc:subject/>
  <dc:creator>Raymond W. Schliep</dc:creator>
  <cp:keywords/>
  <dc:description/>
  <cp:lastModifiedBy>Penny, Lisa E</cp:lastModifiedBy>
  <cp:revision>5</cp:revision>
  <dcterms:created xsi:type="dcterms:W3CDTF">2024-05-20T15:40:00Z</dcterms:created>
  <dcterms:modified xsi:type="dcterms:W3CDTF">2025-07-31T20:14:00Z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28400</vt:r8>
  </property>
</Properties>
</file>